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B762" w14:textId="77777777"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60EA0616" w14:textId="77777777"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14:paraId="0CF871E2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2359031" w14:textId="7C265EC0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660719">
        <w:rPr>
          <w:rFonts w:asciiTheme="minorHAnsi" w:hAnsiTheme="minorHAnsi" w:cs="Arial"/>
          <w:b/>
          <w:lang w:val="en-ZA"/>
        </w:rPr>
        <w:t>23 September 2021</w:t>
      </w:r>
    </w:p>
    <w:p w14:paraId="4BE97E45" w14:textId="77777777"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79DE812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14:paraId="5FDCCD8F" w14:textId="2608376B"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5F61A5">
        <w:rPr>
          <w:rFonts w:asciiTheme="minorHAnsi" w:hAnsiTheme="minorHAnsi" w:cs="Arial"/>
          <w:b/>
          <w:i/>
          <w:lang w:val="en-ZA"/>
        </w:rPr>
        <w:t>S1</w:t>
      </w:r>
      <w:r w:rsidR="00660719">
        <w:rPr>
          <w:rFonts w:asciiTheme="minorHAnsi" w:hAnsiTheme="minorHAnsi" w:cs="Arial"/>
          <w:b/>
          <w:i/>
          <w:lang w:val="en-ZA"/>
        </w:rPr>
        <w:t>61; FRS202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14:paraId="34C6CAAE" w14:textId="77777777"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495A45FC" w14:textId="77777777"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14:paraId="273BA70B" w14:textId="77777777"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36842A50" w14:textId="3300395A"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>notes</w:t>
      </w:r>
      <w:r w:rsidR="005F61A5">
        <w:rPr>
          <w:rFonts w:asciiTheme="minorHAnsi" w:hAnsiTheme="minorHAnsi"/>
          <w:lang w:val="en-ZA"/>
        </w:rPr>
        <w:t xml:space="preserve"> date 29 Nov 2011</w:t>
      </w:r>
      <w:r w:rsidRPr="00D77BC7">
        <w:rPr>
          <w:rFonts w:asciiTheme="minorHAnsi" w:hAnsiTheme="minorHAnsi"/>
          <w:lang w:val="en-ZA"/>
        </w:rPr>
        <w:t xml:space="preserve">, </w:t>
      </w:r>
      <w:r w:rsidR="005F61A5">
        <w:rPr>
          <w:rFonts w:asciiTheme="minorHAnsi" w:hAnsiTheme="minorHAnsi"/>
          <w:lang w:val="en-ZA"/>
        </w:rPr>
        <w:t>as amended from time to time, the JSE Limited is</w:t>
      </w:r>
      <w:r w:rsidRPr="00D77BC7">
        <w:rPr>
          <w:rFonts w:asciiTheme="minorHAnsi" w:hAnsiTheme="minorHAnsi"/>
          <w:lang w:val="en-ZA"/>
        </w:rPr>
        <w:t xml:space="preserve">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8727BF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660719">
        <w:rPr>
          <w:rFonts w:asciiTheme="minorHAnsi" w:hAnsiTheme="minorHAnsi"/>
          <w:lang w:val="en-ZA"/>
        </w:rPr>
        <w:t>27</w:t>
      </w:r>
      <w:r w:rsidR="005F61A5">
        <w:rPr>
          <w:rFonts w:asciiTheme="minorHAnsi" w:hAnsiTheme="minorHAnsi"/>
          <w:lang w:val="en-ZA"/>
        </w:rPr>
        <w:t xml:space="preserve"> </w:t>
      </w:r>
      <w:r w:rsidR="00660719">
        <w:rPr>
          <w:rFonts w:asciiTheme="minorHAnsi" w:hAnsiTheme="minorHAnsi"/>
          <w:lang w:val="en-ZA"/>
        </w:rPr>
        <w:t>September</w:t>
      </w:r>
      <w:r w:rsidR="00EB0756">
        <w:rPr>
          <w:rFonts w:asciiTheme="minorHAnsi" w:hAnsiTheme="minorHAnsi"/>
          <w:lang w:val="en-ZA"/>
        </w:rPr>
        <w:t xml:space="preserve"> 2021</w:t>
      </w:r>
      <w:r w:rsidRPr="008727BF">
        <w:rPr>
          <w:rFonts w:asciiTheme="minorHAnsi" w:hAnsiTheme="minorHAnsi"/>
          <w:lang w:val="en-ZA"/>
        </w:rPr>
        <w:t>.</w:t>
      </w:r>
    </w:p>
    <w:p w14:paraId="07580653" w14:textId="77777777"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56F747A9" w14:textId="77777777"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14:paraId="3F94E05F" w14:textId="77777777" w:rsidTr="00083D05">
        <w:trPr>
          <w:trHeight w:val="664"/>
        </w:trPr>
        <w:tc>
          <w:tcPr>
            <w:tcW w:w="2376" w:type="dxa"/>
          </w:tcPr>
          <w:p w14:paraId="6785105C" w14:textId="77777777"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14:paraId="76D17DD3" w14:textId="77777777" w:rsidR="00083D05" w:rsidRPr="00D77BC7" w:rsidRDefault="00083D05" w:rsidP="008727B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14:paraId="5DD4F0C6" w14:textId="77777777"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8727BF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4D25D623" w14:textId="77777777"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14:paraId="3838D00B" w14:textId="77777777" w:rsidTr="00083D05">
        <w:tc>
          <w:tcPr>
            <w:tcW w:w="2376" w:type="dxa"/>
          </w:tcPr>
          <w:p w14:paraId="4D706651" w14:textId="55686A84" w:rsidR="00083D05" w:rsidRPr="00083D05" w:rsidRDefault="00083D05" w:rsidP="005F61A5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5F61A5">
              <w:rPr>
                <w:rFonts w:ascii="Calibri" w:hAnsi="Calibri" w:cs="Arial"/>
                <w:b/>
                <w:lang w:val="en-ZA"/>
              </w:rPr>
              <w:t>S1</w:t>
            </w:r>
            <w:r w:rsidR="00660719">
              <w:rPr>
                <w:rFonts w:ascii="Calibri" w:hAnsi="Calibri" w:cs="Arial"/>
                <w:b/>
                <w:lang w:val="en-ZA"/>
              </w:rPr>
              <w:t>61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>– ZAG0001</w:t>
            </w:r>
            <w:r w:rsidR="00660719">
              <w:rPr>
                <w:rFonts w:asciiTheme="minorHAnsi" w:hAnsiTheme="minorHAnsi" w:cs="Arial"/>
                <w:b/>
                <w:lang w:val="en-ZA"/>
              </w:rPr>
              <w:t>45046</w:t>
            </w:r>
          </w:p>
        </w:tc>
        <w:tc>
          <w:tcPr>
            <w:tcW w:w="2420" w:type="dxa"/>
          </w:tcPr>
          <w:p w14:paraId="6C12080A" w14:textId="29639AA0" w:rsidR="00083D05" w:rsidRPr="00322621" w:rsidRDefault="00083D05" w:rsidP="005F61A5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61342">
              <w:rPr>
                <w:rFonts w:ascii="Calibri" w:hAnsi="Calibri" w:cs="Arial"/>
              </w:rPr>
              <w:t>1</w:t>
            </w:r>
            <w:r w:rsidR="00660719">
              <w:rPr>
                <w:rFonts w:ascii="Calibri" w:hAnsi="Calibri" w:cs="Arial"/>
              </w:rPr>
              <w:t>3</w:t>
            </w:r>
            <w:r w:rsidR="001E59D1">
              <w:rPr>
                <w:rFonts w:ascii="Calibri" w:hAnsi="Calibri" w:cs="Arial"/>
              </w:rPr>
              <w:t>,</w:t>
            </w:r>
            <w:r w:rsidR="00660719">
              <w:rPr>
                <w:rFonts w:ascii="Calibri" w:hAnsi="Calibri" w:cs="Arial"/>
              </w:rPr>
              <w:t>067</w:t>
            </w:r>
            <w:r w:rsidR="001E59D1">
              <w:rPr>
                <w:rFonts w:ascii="Calibri" w:hAnsi="Calibri" w:cs="Arial"/>
              </w:rPr>
              <w:t>,</w:t>
            </w:r>
            <w:r w:rsidR="00660719">
              <w:rPr>
                <w:rFonts w:ascii="Calibri" w:hAnsi="Calibri" w:cs="Arial"/>
              </w:rPr>
              <w:t>927</w:t>
            </w:r>
            <w:r>
              <w:rPr>
                <w:rFonts w:ascii="Calibri" w:hAnsi="Calibri" w:cs="Arial"/>
              </w:rPr>
              <w:t>.</w:t>
            </w:r>
            <w:r w:rsidR="00161342">
              <w:rPr>
                <w:rFonts w:ascii="Calibri" w:hAnsi="Calibri" w:cs="Arial"/>
              </w:rPr>
              <w:t>00</w:t>
            </w:r>
          </w:p>
        </w:tc>
        <w:tc>
          <w:tcPr>
            <w:tcW w:w="3844" w:type="dxa"/>
          </w:tcPr>
          <w:p w14:paraId="0ACB66F1" w14:textId="77777777"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  <w:tr w:rsidR="00660719" w:rsidRPr="00322621" w14:paraId="36469551" w14:textId="77777777" w:rsidTr="006607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56A" w14:textId="461CAEBD" w:rsidR="00660719" w:rsidRPr="00660719" w:rsidRDefault="00660719" w:rsidP="00A4197B">
            <w:pPr>
              <w:ind w:right="114"/>
              <w:rPr>
                <w:rFonts w:ascii="Calibri" w:hAnsi="Calibri" w:cs="Arial"/>
                <w:b/>
                <w:i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660719">
              <w:rPr>
                <w:rFonts w:ascii="Calibri" w:hAnsi="Calibri" w:cs="Arial"/>
                <w:b/>
                <w:iCs/>
                <w:lang w:val="en-ZA"/>
              </w:rPr>
              <w:t>FRS</w:t>
            </w:r>
            <w:r w:rsidRPr="00660719">
              <w:rPr>
                <w:rFonts w:ascii="Calibri" w:hAnsi="Calibri" w:cs="Arial"/>
                <w:b/>
                <w:iCs/>
                <w:lang w:val="en-ZA"/>
              </w:rPr>
              <w:t>202</w:t>
            </w:r>
            <w:r w:rsidRPr="00660719">
              <w:rPr>
                <w:rFonts w:ascii="Calibri" w:hAnsi="Calibri" w:cs="Arial"/>
                <w:b/>
                <w:iCs/>
                <w:lang w:val="en-ZA"/>
              </w:rPr>
              <w:t xml:space="preserve"> – ZAG0001</w:t>
            </w:r>
            <w:r w:rsidRPr="00660719">
              <w:rPr>
                <w:rFonts w:ascii="Calibri" w:hAnsi="Calibri" w:cs="Arial"/>
                <w:b/>
                <w:iCs/>
                <w:lang w:val="en-ZA"/>
              </w:rPr>
              <w:t>62066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7D7" w14:textId="10EC09EB" w:rsidR="00660719" w:rsidRPr="00660719" w:rsidRDefault="00660719" w:rsidP="00A4197B">
            <w:pPr>
              <w:ind w:right="93"/>
              <w:rPr>
                <w:rFonts w:ascii="Calibri" w:hAnsi="Calibri" w:cs="Arial"/>
                <w:bCs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660719">
              <w:rPr>
                <w:rFonts w:ascii="Calibri" w:hAnsi="Calibri" w:cs="Arial"/>
                <w:bCs/>
              </w:rPr>
              <w:t xml:space="preserve">R </w:t>
            </w:r>
            <w:r>
              <w:rPr>
                <w:rFonts w:ascii="Calibri" w:hAnsi="Calibri" w:cs="Arial"/>
                <w:bCs/>
              </w:rPr>
              <w:t>6,486</w:t>
            </w:r>
            <w:r w:rsidRPr="00660719">
              <w:rPr>
                <w:rFonts w:ascii="Calibri" w:hAnsi="Calibri" w:cs="Arial"/>
                <w:bCs/>
              </w:rPr>
              <w:t>,</w:t>
            </w:r>
            <w:r>
              <w:rPr>
                <w:rFonts w:ascii="Calibri" w:hAnsi="Calibri" w:cs="Arial"/>
                <w:bCs/>
              </w:rPr>
              <w:t>835</w:t>
            </w:r>
            <w:r w:rsidRPr="00660719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>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EFA" w14:textId="77777777" w:rsidR="00660719" w:rsidRPr="00322621" w:rsidRDefault="00660719" w:rsidP="00A4197B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14:paraId="7691FB14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14:paraId="2C4FB13E" w14:textId="77777777" w:rsidTr="006D12DD">
        <w:tc>
          <w:tcPr>
            <w:tcW w:w="1871" w:type="dxa"/>
          </w:tcPr>
          <w:p w14:paraId="595A1A3C" w14:textId="77777777"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70AD6641" w14:textId="77777777"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14:paraId="4738D27C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14:paraId="69EFB716" w14:textId="77777777"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14:paraId="084F60BB" w14:textId="77777777"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683EAB2A" w14:textId="77777777"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14:paraId="4739642B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14:paraId="7FC48D66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14:paraId="327182B5" w14:textId="77777777" w:rsidR="00161342" w:rsidRDefault="00161342" w:rsidP="001613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RMB                                                                                    +27 11 6855028</w:t>
      </w:r>
    </w:p>
    <w:p w14:paraId="47B02EF2" w14:textId="77777777" w:rsidR="00161342" w:rsidRDefault="00161342" w:rsidP="0016134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14:paraId="4D05E7E9" w14:textId="77777777" w:rsidR="00161342" w:rsidRPr="003A5C94" w:rsidRDefault="00161342" w:rsidP="0016134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69EA1FE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EB990FF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FFC6D10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66A2" w14:textId="77777777" w:rsidR="00712417" w:rsidRDefault="00712417">
      <w:r>
        <w:separator/>
      </w:r>
    </w:p>
  </w:endnote>
  <w:endnote w:type="continuationSeparator" w:id="0">
    <w:p w14:paraId="057FBE63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02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32C936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14:paraId="701F3A6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910111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97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03B9F16" w14:textId="77777777">
      <w:tc>
        <w:tcPr>
          <w:tcW w:w="1335" w:type="dxa"/>
        </w:tcPr>
        <w:p w14:paraId="301F2DA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72740D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7EFB53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208373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A52E1D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E444" w14:textId="77777777" w:rsidR="00712417" w:rsidRDefault="00712417">
      <w:r>
        <w:separator/>
      </w:r>
    </w:p>
  </w:footnote>
  <w:footnote w:type="continuationSeparator" w:id="0">
    <w:p w14:paraId="1822CFCB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3D9" w14:textId="77777777"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6E32FB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995" w14:textId="77777777" w:rsidR="007D6EAF" w:rsidRDefault="009515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0880C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9E63477" w14:textId="77777777" w:rsidR="007D6EAF" w:rsidRDefault="007D6EAF" w:rsidP="00EF6146">
                <w:pPr>
                  <w:jc w:val="right"/>
                </w:pPr>
              </w:p>
              <w:p w14:paraId="1F77A3A2" w14:textId="77777777" w:rsidR="007D6EAF" w:rsidRDefault="007D6EAF" w:rsidP="00EF6146">
                <w:pPr>
                  <w:jc w:val="right"/>
                </w:pPr>
              </w:p>
              <w:p w14:paraId="4BCD2EA1" w14:textId="77777777" w:rsidR="007D6EAF" w:rsidRDefault="007D6EAF" w:rsidP="00EF6146">
                <w:pPr>
                  <w:jc w:val="right"/>
                </w:pPr>
              </w:p>
              <w:p w14:paraId="1982B9D9" w14:textId="77777777" w:rsidR="007D6EAF" w:rsidRDefault="007D6EAF" w:rsidP="00EF6146">
                <w:pPr>
                  <w:jc w:val="right"/>
                </w:pPr>
              </w:p>
              <w:p w14:paraId="472067C3" w14:textId="77777777" w:rsidR="007D6EAF" w:rsidRDefault="007D6EAF" w:rsidP="00EF6146">
                <w:pPr>
                  <w:jc w:val="right"/>
                </w:pPr>
              </w:p>
              <w:p w14:paraId="41398AF1" w14:textId="77777777" w:rsidR="007D6EAF" w:rsidRDefault="007D6EAF" w:rsidP="00EF6146">
                <w:pPr>
                  <w:jc w:val="right"/>
                </w:pPr>
              </w:p>
              <w:p w14:paraId="579416FE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CAA13E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742E72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0CD00A" wp14:editId="6695FED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73C9D410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C0A79B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EC1A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B323C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6F6C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A9AA6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FA0A2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7C8EED5" w14:textId="77777777">
      <w:trPr>
        <w:trHeight w:hRule="exact" w:val="2342"/>
        <w:jc w:val="right"/>
      </w:trPr>
      <w:tc>
        <w:tcPr>
          <w:tcW w:w="9752" w:type="dxa"/>
        </w:tcPr>
        <w:p w14:paraId="7665505D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E63DA47" wp14:editId="27B99FE6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7F1C5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6F5A4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4DE2" w14:textId="77777777" w:rsidR="007D6EAF" w:rsidRDefault="009515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73806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D4C89A7" w14:textId="77777777" w:rsidR="007D6EAF" w:rsidRDefault="007D6EAF" w:rsidP="00BD2E91">
                <w:pPr>
                  <w:jc w:val="right"/>
                </w:pPr>
              </w:p>
              <w:p w14:paraId="0C499DF1" w14:textId="77777777" w:rsidR="007D6EAF" w:rsidRDefault="007D6EAF" w:rsidP="00BD2E91">
                <w:pPr>
                  <w:jc w:val="right"/>
                </w:pPr>
              </w:p>
              <w:p w14:paraId="7F3CEAF5" w14:textId="77777777" w:rsidR="007D6EAF" w:rsidRDefault="007D6EAF" w:rsidP="00BD2E91">
                <w:pPr>
                  <w:jc w:val="right"/>
                </w:pPr>
              </w:p>
              <w:p w14:paraId="5F0EB2FC" w14:textId="77777777" w:rsidR="007D6EAF" w:rsidRDefault="007D6EAF" w:rsidP="00BD2E91">
                <w:pPr>
                  <w:jc w:val="right"/>
                </w:pPr>
              </w:p>
              <w:p w14:paraId="51F562A9" w14:textId="77777777" w:rsidR="007D6EAF" w:rsidRDefault="007D6EAF" w:rsidP="00BD2E91">
                <w:pPr>
                  <w:jc w:val="right"/>
                </w:pPr>
              </w:p>
              <w:p w14:paraId="4DD6C390" w14:textId="77777777" w:rsidR="007D6EAF" w:rsidRDefault="007D6EAF" w:rsidP="00BD2E91">
                <w:pPr>
                  <w:jc w:val="right"/>
                </w:pPr>
              </w:p>
              <w:p w14:paraId="431940CE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BDEA5D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AD8025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5DD3C6" wp14:editId="619214B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78CE19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75BB4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3B183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1DBD3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EFE34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EE286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8FDD1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6DE8A19" w14:textId="77777777">
      <w:trPr>
        <w:trHeight w:hRule="exact" w:val="2342"/>
        <w:jc w:val="right"/>
      </w:trPr>
      <w:tc>
        <w:tcPr>
          <w:tcW w:w="9752" w:type="dxa"/>
        </w:tcPr>
        <w:p w14:paraId="4320A81F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264BCF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B15DEA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5B653007" wp14:editId="53F06F2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CB737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DBDB7A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23C9468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342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67A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61A5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60719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7BF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153D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756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575DA5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2A4E6B4-CD34-4687-BCEC-0DC2F9C21E96}"/>
</file>

<file path=customXml/itemProps2.xml><?xml version="1.0" encoding="utf-8"?>
<ds:datastoreItem xmlns:ds="http://schemas.openxmlformats.org/officeDocument/2006/customXml" ds:itemID="{ACEDC948-5C12-419A-A0E1-F0CB26C8FC9C}"/>
</file>

<file path=customXml/itemProps3.xml><?xml version="1.0" encoding="utf-8"?>
<ds:datastoreItem xmlns:ds="http://schemas.openxmlformats.org/officeDocument/2006/customXml" ds:itemID="{8F5F4890-287D-4C05-808F-EF515EF19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2017-09-29T09:09:00Z</dcterms:created>
  <dcterms:modified xsi:type="dcterms:W3CDTF">2021-09-23T09:12:00Z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2021-09-23T09:01:51Z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ec0c5fb3-17b6-4793-9e55-452426312a0d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